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2329D" w14:textId="77777777" w:rsidR="00822932" w:rsidRDefault="00822932" w:rsidP="00822932">
      <w:r>
        <w:t>1. biurko komputerowe z półką na klawiaturę, z nadstawką - 97x60x120cm</w:t>
      </w:r>
    </w:p>
    <w:p w14:paraId="324C9A89" w14:textId="77777777" w:rsidR="00822932" w:rsidRDefault="00822932" w:rsidP="00822932">
      <w:r>
        <w:t>2. szafka z 6 odrębnymi drzwiczkami, każda zamykana na klucz - 40x55x250cm</w:t>
      </w:r>
    </w:p>
    <w:p w14:paraId="2038C8D2" w14:textId="3FD14A05" w:rsidR="00B4320C" w:rsidRDefault="00822932" w:rsidP="00822932">
      <w:r>
        <w:t>3. szafka z 6 odrębnymi drzwiczkami, każda zamykana na klucz - 40x33x250cm</w:t>
      </w:r>
    </w:p>
    <w:sectPr w:rsidR="00B43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20C"/>
    <w:rsid w:val="00822932"/>
    <w:rsid w:val="00AC3848"/>
    <w:rsid w:val="00B4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32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32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32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32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32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32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32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32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32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32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32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32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32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32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32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32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32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32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32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32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32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32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32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32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32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32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32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32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32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190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2026-03-05T07:58:00Z</dcterms:created>
  <dcterms:modified xsi:type="dcterms:W3CDTF">2026-03-05T07:58:00Z</dcterms:modified>
</cp:coreProperties>
</file>